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8D" w:rsidRPr="004B0991" w:rsidRDefault="001A723A" w:rsidP="004B0991">
      <w:pPr>
        <w:jc w:val="center"/>
        <w:rPr>
          <w:b/>
          <w:sz w:val="28"/>
          <w:szCs w:val="28"/>
        </w:rPr>
      </w:pPr>
      <w:r>
        <w:rPr>
          <w:b/>
          <w:sz w:val="28"/>
          <w:szCs w:val="28"/>
        </w:rPr>
        <w:t>Homework 3/11</w:t>
      </w:r>
      <w:r w:rsidR="00226EBB">
        <w:rPr>
          <w:b/>
          <w:sz w:val="28"/>
          <w:szCs w:val="28"/>
        </w:rPr>
        <w:t>- 3</w:t>
      </w:r>
      <w:r w:rsidR="00D14444">
        <w:rPr>
          <w:b/>
          <w:sz w:val="28"/>
          <w:szCs w:val="28"/>
        </w:rPr>
        <w:t>/</w:t>
      </w:r>
      <w:r>
        <w:rPr>
          <w:b/>
          <w:sz w:val="28"/>
          <w:szCs w:val="28"/>
        </w:rPr>
        <w:t>15</w:t>
      </w:r>
    </w:p>
    <w:p w:rsidR="009E0B0C" w:rsidRDefault="009E0B0C" w:rsidP="00B45089">
      <w:pPr>
        <w:rPr>
          <w:b/>
        </w:rPr>
      </w:pPr>
      <w:r>
        <w:rPr>
          <w:b/>
        </w:rPr>
        <w:t>Monday:</w:t>
      </w:r>
    </w:p>
    <w:p w:rsidR="009E0B0C" w:rsidRDefault="0029104E" w:rsidP="00226EBB">
      <w:pPr>
        <w:pStyle w:val="ListParagraph"/>
        <w:numPr>
          <w:ilvl w:val="0"/>
          <w:numId w:val="7"/>
        </w:numPr>
        <w:spacing w:after="0" w:line="240" w:lineRule="auto"/>
      </w:pPr>
      <w:r>
        <w:t>Reading: Read at least 15</w:t>
      </w:r>
      <w:r w:rsidR="009E0B0C" w:rsidRPr="009E0B0C">
        <w:t xml:space="preserve"> minutes- fill in reading log</w:t>
      </w:r>
    </w:p>
    <w:p w:rsidR="00226EBB" w:rsidRDefault="006D0331" w:rsidP="00B45089">
      <w:pPr>
        <w:pStyle w:val="ListParagraph"/>
        <w:numPr>
          <w:ilvl w:val="0"/>
          <w:numId w:val="7"/>
        </w:numPr>
      </w:pPr>
      <w:r>
        <w:t>Spelling City or Word Study activity listed below in the newsletter</w:t>
      </w:r>
    </w:p>
    <w:p w:rsidR="0029104E" w:rsidRPr="0029104E" w:rsidRDefault="0029104E" w:rsidP="00B45089">
      <w:pPr>
        <w:pStyle w:val="ListParagraph"/>
        <w:numPr>
          <w:ilvl w:val="0"/>
          <w:numId w:val="7"/>
        </w:numPr>
        <w:rPr>
          <w:u w:val="single"/>
        </w:rPr>
      </w:pPr>
      <w:r w:rsidRPr="0029104E">
        <w:rPr>
          <w:u w:val="single"/>
        </w:rPr>
        <w:t>Science</w:t>
      </w:r>
      <w:r>
        <w:rPr>
          <w:u w:val="single"/>
        </w:rPr>
        <w:t xml:space="preserve">: Draw and label 3 objects made of rubber that you see in your house or on your walk around Hoboken. </w:t>
      </w:r>
    </w:p>
    <w:p w:rsidR="00705CA2" w:rsidRPr="00B45089" w:rsidRDefault="00705CA2" w:rsidP="00B45089">
      <w:pPr>
        <w:rPr>
          <w:b/>
        </w:rPr>
      </w:pPr>
      <w:r w:rsidRPr="00B45089">
        <w:rPr>
          <w:b/>
        </w:rPr>
        <w:t>Tuesday:</w:t>
      </w:r>
    </w:p>
    <w:p w:rsidR="00705CA2" w:rsidRDefault="00A02B72" w:rsidP="00705CA2">
      <w:pPr>
        <w:pStyle w:val="ListParagraph"/>
        <w:numPr>
          <w:ilvl w:val="0"/>
          <w:numId w:val="2"/>
        </w:numPr>
      </w:pPr>
      <w:r>
        <w:t>Reading: Read at least 20</w:t>
      </w:r>
      <w:r w:rsidR="00705CA2">
        <w:t xml:space="preserve"> minutes- fill in reading log</w:t>
      </w:r>
    </w:p>
    <w:p w:rsidR="00226EBB" w:rsidRDefault="001A723A" w:rsidP="001A723A">
      <w:pPr>
        <w:pStyle w:val="ListParagraph"/>
        <w:numPr>
          <w:ilvl w:val="0"/>
          <w:numId w:val="2"/>
        </w:numPr>
      </w:pPr>
      <w:r>
        <w:t xml:space="preserve">Math: </w:t>
      </w:r>
      <w:proofErr w:type="spellStart"/>
      <w:r>
        <w:t>ixl</w:t>
      </w:r>
      <w:proofErr w:type="spellEnd"/>
      <w:r>
        <w:t xml:space="preserve"> M.14</w:t>
      </w:r>
    </w:p>
    <w:p w:rsidR="00705CA2" w:rsidRPr="00222767" w:rsidRDefault="00705CA2" w:rsidP="00222767">
      <w:pPr>
        <w:rPr>
          <w:b/>
        </w:rPr>
      </w:pPr>
      <w:r w:rsidRPr="00222767">
        <w:rPr>
          <w:b/>
        </w:rPr>
        <w:t>Wednesday:</w:t>
      </w:r>
      <w:r w:rsidR="000C3463" w:rsidRPr="00222767">
        <w:rPr>
          <w:b/>
        </w:rPr>
        <w:t xml:space="preserve"> </w:t>
      </w:r>
    </w:p>
    <w:p w:rsidR="00E95BD8" w:rsidRDefault="0029104E" w:rsidP="00E95BD8">
      <w:pPr>
        <w:pStyle w:val="ListParagraph"/>
        <w:numPr>
          <w:ilvl w:val="0"/>
          <w:numId w:val="3"/>
        </w:numPr>
      </w:pPr>
      <w:r>
        <w:t>Reading: Read at least 20</w:t>
      </w:r>
      <w:r w:rsidR="00705CA2">
        <w:t xml:space="preserve"> minutes- fill in reading log</w:t>
      </w:r>
    </w:p>
    <w:p w:rsidR="009500D1" w:rsidRDefault="0029104E" w:rsidP="0029104E">
      <w:pPr>
        <w:pStyle w:val="ListParagraph"/>
        <w:numPr>
          <w:ilvl w:val="1"/>
          <w:numId w:val="3"/>
        </w:numPr>
        <w:rPr>
          <w:i/>
        </w:rPr>
      </w:pPr>
      <w:r>
        <w:t>Complete a Razz Kids book with comprehension questions or talk with someone</w:t>
      </w:r>
      <w:r w:rsidR="009500D1">
        <w:t xml:space="preserve"> about your book. </w:t>
      </w:r>
      <w:r w:rsidR="009500D1" w:rsidRPr="009500D1">
        <w:rPr>
          <w:i/>
        </w:rPr>
        <w:t xml:space="preserve">Is it non-fiction or fiction and how did you know? What was the main idea? What have you learned for far? </w:t>
      </w:r>
      <w:r w:rsidR="009500D1">
        <w:rPr>
          <w:i/>
        </w:rPr>
        <w:t>What are you hoping to learn? Did you make any connections to the text (text-self, text-text, text to world)</w:t>
      </w:r>
      <w:proofErr w:type="gramStart"/>
      <w:r w:rsidR="009500D1">
        <w:rPr>
          <w:i/>
        </w:rPr>
        <w:t>?</w:t>
      </w:r>
      <w:r>
        <w:rPr>
          <w:i/>
        </w:rPr>
        <w:t>Did</w:t>
      </w:r>
      <w:proofErr w:type="gramEnd"/>
      <w:r>
        <w:rPr>
          <w:i/>
        </w:rPr>
        <w:t xml:space="preserve"> the author use any good Literary Language?</w:t>
      </w:r>
    </w:p>
    <w:p w:rsidR="009500D1" w:rsidRPr="006D0331" w:rsidRDefault="009500D1" w:rsidP="009500D1">
      <w:pPr>
        <w:pStyle w:val="ListParagraph"/>
        <w:numPr>
          <w:ilvl w:val="1"/>
          <w:numId w:val="3"/>
        </w:numPr>
        <w:rPr>
          <w:i/>
        </w:rPr>
      </w:pPr>
      <w:r>
        <w:t>You do not have to answer all the questions above because they are a mix of questions appropriate for fiction or non-fiction books but they are questions to keep in mind as your write about your text.</w:t>
      </w:r>
    </w:p>
    <w:p w:rsidR="006D0331" w:rsidRPr="006D0331" w:rsidRDefault="006D0331" w:rsidP="006D0331">
      <w:pPr>
        <w:pStyle w:val="ListParagraph"/>
        <w:numPr>
          <w:ilvl w:val="0"/>
          <w:numId w:val="3"/>
        </w:numPr>
      </w:pPr>
      <w:r>
        <w:t>Spelling City or Word Study activity listed below in the newsletter</w:t>
      </w:r>
    </w:p>
    <w:p w:rsidR="00705CA2" w:rsidRPr="000A0CCC" w:rsidRDefault="00705CA2" w:rsidP="000A0CCC">
      <w:pPr>
        <w:rPr>
          <w:b/>
        </w:rPr>
      </w:pPr>
      <w:r w:rsidRPr="000A0CCC">
        <w:rPr>
          <w:b/>
        </w:rPr>
        <w:t>Thursday:</w:t>
      </w:r>
      <w:r w:rsidR="00B45089" w:rsidRPr="000A0CCC">
        <w:rPr>
          <w:b/>
        </w:rPr>
        <w:t xml:space="preserve"> </w:t>
      </w:r>
      <w:r w:rsidR="001A723A">
        <w:rPr>
          <w:b/>
        </w:rPr>
        <w:t>1:00PM</w:t>
      </w:r>
    </w:p>
    <w:p w:rsidR="001A723A" w:rsidRDefault="00FF6FCF" w:rsidP="001A723A">
      <w:pPr>
        <w:pStyle w:val="ListParagraph"/>
        <w:numPr>
          <w:ilvl w:val="0"/>
          <w:numId w:val="3"/>
        </w:numPr>
        <w:spacing w:after="0" w:line="240" w:lineRule="auto"/>
      </w:pPr>
      <w:r w:rsidRPr="00FF6FCF">
        <w:t xml:space="preserve">Reading: </w:t>
      </w:r>
      <w:r w:rsidR="001A723A">
        <w:t>Read at least 20 minutes- fill in reading log</w:t>
      </w:r>
    </w:p>
    <w:p w:rsidR="005A642F" w:rsidRDefault="001A723A" w:rsidP="001A723A">
      <w:pPr>
        <w:numPr>
          <w:ilvl w:val="0"/>
          <w:numId w:val="9"/>
        </w:numPr>
        <w:spacing w:after="0" w:line="240" w:lineRule="auto"/>
        <w:contextualSpacing/>
      </w:pPr>
      <w:r>
        <w:t xml:space="preserve">Math WB page: </w:t>
      </w:r>
      <w:r w:rsidR="001056B2">
        <w:t>10.9</w:t>
      </w:r>
    </w:p>
    <w:p w:rsidR="001A723A" w:rsidRPr="00FF6FCF" w:rsidRDefault="001A723A" w:rsidP="001A723A">
      <w:pPr>
        <w:ind w:left="360"/>
        <w:contextualSpacing/>
      </w:pPr>
    </w:p>
    <w:p w:rsidR="001A723A" w:rsidRDefault="00A00E5B" w:rsidP="001A723A">
      <w:pPr>
        <w:rPr>
          <w:b/>
        </w:rPr>
      </w:pPr>
      <w:r w:rsidRPr="000A0CCC">
        <w:rPr>
          <w:b/>
        </w:rPr>
        <w:t>Friday:</w:t>
      </w:r>
      <w:r w:rsidR="00315DDC" w:rsidRPr="000A0CCC">
        <w:rPr>
          <w:b/>
        </w:rPr>
        <w:t xml:space="preserve"> </w:t>
      </w:r>
      <w:r w:rsidR="001A723A">
        <w:rPr>
          <w:b/>
        </w:rPr>
        <w:t>Spell Check</w:t>
      </w:r>
    </w:p>
    <w:p w:rsidR="0029104E" w:rsidRDefault="00A00E5B" w:rsidP="0029104E">
      <w:pPr>
        <w:pStyle w:val="ListParagraph"/>
        <w:numPr>
          <w:ilvl w:val="0"/>
          <w:numId w:val="9"/>
        </w:numPr>
      </w:pPr>
      <w:r>
        <w:t xml:space="preserve">Reading: Read </w:t>
      </w:r>
      <w:r w:rsidR="00BD2AB9">
        <w:t>at least 20</w:t>
      </w:r>
      <w:r w:rsidR="009E26CC">
        <w:t xml:space="preserve"> minutes- fill in log</w:t>
      </w:r>
      <w:bookmarkStart w:id="0" w:name="_GoBack"/>
      <w:bookmarkEnd w:id="0"/>
    </w:p>
    <w:p w:rsidR="00414FE8" w:rsidRDefault="0029104E" w:rsidP="0029104E">
      <w:pPr>
        <w:jc w:val="center"/>
        <w:rPr>
          <w:u w:val="single"/>
        </w:rPr>
      </w:pPr>
      <w:r w:rsidRPr="0029104E">
        <w:rPr>
          <w:u w:val="single"/>
        </w:rPr>
        <w:t>*Quote: Bring in one quote this week from a famous woman in history. Write it or print it out, and explain what you think the quote means. We will be sharing throughout the week*</w:t>
      </w:r>
    </w:p>
    <w:p w:rsidR="0029104E" w:rsidRPr="0029104E" w:rsidRDefault="0029104E" w:rsidP="0029104E">
      <w:pPr>
        <w:jc w:val="center"/>
        <w:rPr>
          <w:u w:val="single"/>
        </w:rPr>
      </w:pPr>
    </w:p>
    <w:p w:rsidR="00A00E5B" w:rsidRPr="00F86355" w:rsidRDefault="00112C82" w:rsidP="004109C9">
      <w:pPr>
        <w:jc w:val="center"/>
        <w:rPr>
          <w:b/>
          <w:sz w:val="28"/>
          <w:szCs w:val="28"/>
        </w:rPr>
      </w:pPr>
      <w:r w:rsidRPr="00F86355">
        <w:rPr>
          <w:b/>
          <w:sz w:val="28"/>
          <w:szCs w:val="28"/>
        </w:rPr>
        <w:t>This week in Second Grade…</w:t>
      </w:r>
    </w:p>
    <w:p w:rsidR="001A723A" w:rsidRPr="00687B01" w:rsidRDefault="001A723A" w:rsidP="001A723A">
      <w:pPr>
        <w:ind w:firstLine="720"/>
      </w:pPr>
      <w:r w:rsidRPr="00687B01">
        <w:t xml:space="preserve">In Reading Workshop, we are working in </w:t>
      </w:r>
      <w:r>
        <w:t>our fiction unit. We are learning to study an author’s literacy language, learning to retell a book using several different retell strategies, and</w:t>
      </w:r>
      <w:r w:rsidR="006B0F19">
        <w:t xml:space="preserve"> looking for how our author uses comparisons to paint a picture in the reader’s mind</w:t>
      </w:r>
      <w:r>
        <w:t xml:space="preserve">. In writing workshop, we are </w:t>
      </w:r>
      <w:r w:rsidR="006B0F19">
        <w:lastRenderedPageBreak/>
        <w:t>wrapping up lab reports and s</w:t>
      </w:r>
      <w:r>
        <w:t>tudents will</w:t>
      </w:r>
      <w:r w:rsidR="006B0F19">
        <w:t xml:space="preserve"> </w:t>
      </w:r>
      <w:r>
        <w:t xml:space="preserve">analyze their reports to think of how to they could tweak the experiment to test a new question. </w:t>
      </w:r>
      <w:r w:rsidRPr="00687B01">
        <w:t xml:space="preserve"> </w:t>
      </w:r>
      <w:r w:rsidR="006B0F19">
        <w:t xml:space="preserve">We will then </w:t>
      </w:r>
      <w:proofErr w:type="gramStart"/>
      <w:r w:rsidR="006B0F19">
        <w:t>we</w:t>
      </w:r>
      <w:proofErr w:type="gramEnd"/>
      <w:r w:rsidR="006B0F19">
        <w:t xml:space="preserve"> starting our informational books. </w:t>
      </w:r>
    </w:p>
    <w:p w:rsidR="001A723A" w:rsidRPr="00687B01" w:rsidRDefault="001A723A" w:rsidP="001A723A">
      <w:pPr>
        <w:ind w:firstLine="720"/>
      </w:pPr>
      <w:r w:rsidRPr="00687B01">
        <w:t xml:space="preserve">In Math, we </w:t>
      </w:r>
      <w:r>
        <w:t xml:space="preserve">are focusing on understanding place value to help us with three digit addition and subtraction. We will be using models, expanded form, and using regrouping to solve these problems. </w:t>
      </w:r>
      <w:r w:rsidR="006B0F19">
        <w:t xml:space="preserve">We are also looking for number patterns to complete input/output tables. </w:t>
      </w:r>
    </w:p>
    <w:p w:rsidR="001A723A" w:rsidRPr="00D27021" w:rsidRDefault="001A723A" w:rsidP="001A723A">
      <w:pPr>
        <w:ind w:firstLine="720"/>
      </w:pPr>
      <w:r w:rsidRPr="00687B01">
        <w:t xml:space="preserve">In Word Study, we will be back on Spelling City. </w:t>
      </w:r>
      <w:r>
        <w:t>Our next spell check will be Friday March 15</w:t>
      </w:r>
      <w:r w:rsidRPr="00D27021">
        <w:rPr>
          <w:vertAlign w:val="superscript"/>
        </w:rPr>
        <w:t>th</w:t>
      </w:r>
      <w:r>
        <w:t>.</w:t>
      </w:r>
      <w:r w:rsidRPr="00687B01">
        <w:t xml:space="preserve"> If stud</w:t>
      </w:r>
      <w:r w:rsidR="006B0F19">
        <w:t xml:space="preserve">ents </w:t>
      </w:r>
      <w:r>
        <w:t>complete</w:t>
      </w:r>
      <w:r w:rsidRPr="00687B01">
        <w:t xml:space="preserve"> all</w:t>
      </w:r>
      <w:r w:rsidR="006B0F19">
        <w:t xml:space="preserve"> activities on Spelling City, </w:t>
      </w:r>
      <w:r w:rsidRPr="00687B01">
        <w:t xml:space="preserve">Spelling City is ever not working, </w:t>
      </w:r>
      <w:r w:rsidR="006B0F19">
        <w:t xml:space="preserve">or they want to complete an activity not on the computer, </w:t>
      </w:r>
      <w:r w:rsidRPr="00687B01">
        <w:t xml:space="preserve">students can choose any activity from the following list: </w:t>
      </w:r>
      <w:r w:rsidRPr="00D27021">
        <w:rPr>
          <w:u w:val="single"/>
        </w:rPr>
        <w:t xml:space="preserve">creating a story (real </w:t>
      </w:r>
      <w:r>
        <w:rPr>
          <w:u w:val="single"/>
        </w:rPr>
        <w:t>or make believe) and underline the spelling words, write</w:t>
      </w:r>
      <w:r w:rsidRPr="00D27021">
        <w:rPr>
          <w:u w:val="single"/>
        </w:rPr>
        <w:t xml:space="preserve"> the words in rainbow letters/spooky letters/ bubble letters, connect the words (creating a crossword type connection with all the spelling words), find the words in a book, create word ladders with words (ex. S, se, sec, </w:t>
      </w:r>
      <w:proofErr w:type="spellStart"/>
      <w:r w:rsidRPr="00D27021">
        <w:rPr>
          <w:u w:val="single"/>
        </w:rPr>
        <w:t>seco</w:t>
      </w:r>
      <w:proofErr w:type="spellEnd"/>
      <w:r w:rsidRPr="00D27021">
        <w:rPr>
          <w:u w:val="single"/>
        </w:rPr>
        <w:t xml:space="preserve">, second, second, second g, second gr, second </w:t>
      </w:r>
      <w:proofErr w:type="spellStart"/>
      <w:r w:rsidRPr="00D27021">
        <w:rPr>
          <w:u w:val="single"/>
        </w:rPr>
        <w:t>gra</w:t>
      </w:r>
      <w:proofErr w:type="spellEnd"/>
      <w:r w:rsidRPr="00D27021">
        <w:rPr>
          <w:u w:val="single"/>
        </w:rPr>
        <w:t xml:space="preserve">, second grad, </w:t>
      </w:r>
      <w:r w:rsidRPr="00D27021">
        <w:rPr>
          <w:i/>
          <w:u w:val="single"/>
        </w:rPr>
        <w:t>second grade</w:t>
      </w:r>
      <w:r w:rsidRPr="00D27021">
        <w:rPr>
          <w:u w:val="single"/>
        </w:rPr>
        <w:t xml:space="preserve">!), </w:t>
      </w:r>
      <w:r>
        <w:rPr>
          <w:u w:val="single"/>
        </w:rPr>
        <w:t xml:space="preserve">write your words and color the consonants and vowels different colors, </w:t>
      </w:r>
      <w:r w:rsidRPr="00D27021">
        <w:rPr>
          <w:u w:val="single"/>
        </w:rPr>
        <w:t>or sketch your words. There are many other ideas to practice your words so feel free to come up with your own too!</w:t>
      </w:r>
    </w:p>
    <w:p w:rsidR="001A723A" w:rsidRPr="00D27021" w:rsidRDefault="001A723A" w:rsidP="001A723A">
      <w:pPr>
        <w:ind w:firstLine="720"/>
      </w:pPr>
      <w:r w:rsidRPr="00D27021">
        <w:t xml:space="preserve">Students should continue to fill out their reading logs. This reading log can be kept at home, or in their folder if it is easier, and should be filled out each day that the student reads. When the log is completed, they should bring the log back to school to receive an extra ticket. It is important for children to read independently and also listen to reading. When your child is reading or you are reading to them, it is important to have a discussion about the book to increase comprehension. Types of questions could be </w:t>
      </w:r>
      <w:r w:rsidRPr="00D27021">
        <w:rPr>
          <w:i/>
        </w:rPr>
        <w:t>who were the characters, what was your favorite part, what was the story about, what facts did you learn, what do you think will happen next, how would you change the book, where did the book take place, how would you feel if this happened to you etc.</w:t>
      </w:r>
      <w:r w:rsidRPr="00D27021">
        <w:t xml:space="preserve"> </w:t>
      </w:r>
    </w:p>
    <w:p w:rsidR="001A723A" w:rsidRPr="00D27021" w:rsidRDefault="006B0F19" w:rsidP="001A723A">
      <w:pPr>
        <w:ind w:firstLine="720"/>
      </w:pPr>
      <w:r>
        <w:t>2</w:t>
      </w:r>
      <w:r w:rsidRPr="006B0F19">
        <w:rPr>
          <w:vertAlign w:val="superscript"/>
        </w:rPr>
        <w:t>nd</w:t>
      </w:r>
      <w:r>
        <w:t xml:space="preserve"> grade has started their </w:t>
      </w:r>
      <w:r w:rsidR="001A723A" w:rsidRPr="00D27021">
        <w:t>2</w:t>
      </w:r>
      <w:r w:rsidR="001A723A" w:rsidRPr="00D27021">
        <w:rPr>
          <w:vertAlign w:val="superscript"/>
        </w:rPr>
        <w:t>nd</w:t>
      </w:r>
      <w:r w:rsidR="001A723A" w:rsidRPr="00D27021">
        <w:t xml:space="preserve"> Science Unit which is focused on Materials and Their Uses. We are bringing a lot of science work into our writing workshop through our investigations </w:t>
      </w:r>
      <w:r>
        <w:t>and creating</w:t>
      </w:r>
      <w:r w:rsidR="0029104E">
        <w:t xml:space="preserve"> of lab reports. The concept of force/motion, gravity, push and pull, and friction can easily be reinforced through discussions about activities we do every day (pulling open a door, pushing our foot into a shoe, etc.) </w:t>
      </w:r>
      <w:r>
        <w:t>We are focusing on classifying objects by their different properties an</w:t>
      </w:r>
      <w:r w:rsidR="0029104E">
        <w:t xml:space="preserve">d understanding that materials can be used for different purposes. </w:t>
      </w:r>
    </w:p>
    <w:p w:rsidR="001A723A" w:rsidRPr="00D27021" w:rsidRDefault="001A723A" w:rsidP="001A723A">
      <w:pPr>
        <w:ind w:firstLine="720"/>
      </w:pPr>
      <w:r w:rsidRPr="00D27021">
        <w:t xml:space="preserve">My website is </w:t>
      </w:r>
      <w:hyperlink r:id="rId6" w:history="1">
        <w:r w:rsidRPr="00D27021">
          <w:rPr>
            <w:rStyle w:val="Hyperlink"/>
            <w:u w:val="none"/>
          </w:rPr>
          <w:t>http://vollmar2hcs.weebly.com/</w:t>
        </w:r>
      </w:hyperlink>
      <w:r w:rsidRPr="00D27021">
        <w:t xml:space="preserve">. I added some new pictures to the website! I suggest students continually add to and go through their math flashcards on a regular basis and add to them! </w:t>
      </w:r>
      <w:r w:rsidRPr="0029104E">
        <w:t>Students can add and subtract “mental math” problems such as 62+17, 13+40 or 56-24…. Students can still show it to solve but the more they practice, the more they will be able to solve mentally.</w:t>
      </w:r>
      <w:r w:rsidRPr="00D27021">
        <w:t xml:space="preserve"> </w:t>
      </w:r>
    </w:p>
    <w:p w:rsidR="00B64CEC" w:rsidRDefault="001A723A" w:rsidP="009F1E06">
      <w:r w:rsidRPr="00D27021">
        <w:t>Thank you!</w:t>
      </w:r>
    </w:p>
    <w:p w:rsidR="0029104E" w:rsidRPr="00687B01" w:rsidRDefault="0029104E" w:rsidP="009F1E06">
      <w:r>
        <w:t xml:space="preserve">Mrs. </w:t>
      </w:r>
      <w:proofErr w:type="spellStart"/>
      <w:r>
        <w:t>Vollmar</w:t>
      </w:r>
      <w:proofErr w:type="spellEnd"/>
    </w:p>
    <w:sectPr w:rsidR="0029104E" w:rsidRPr="00687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92"/>
    <w:multiLevelType w:val="hybridMultilevel"/>
    <w:tmpl w:val="A712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674DE"/>
    <w:multiLevelType w:val="hybridMultilevel"/>
    <w:tmpl w:val="37FE7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5497C61"/>
    <w:multiLevelType w:val="hybridMultilevel"/>
    <w:tmpl w:val="D7E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A7ACC"/>
    <w:multiLevelType w:val="hybridMultilevel"/>
    <w:tmpl w:val="5F386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15B01"/>
    <w:multiLevelType w:val="hybridMultilevel"/>
    <w:tmpl w:val="07F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077531"/>
    <w:multiLevelType w:val="hybridMultilevel"/>
    <w:tmpl w:val="3266D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2D7AC3"/>
    <w:multiLevelType w:val="hybridMultilevel"/>
    <w:tmpl w:val="AD72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4C5EF8"/>
    <w:multiLevelType w:val="hybridMultilevel"/>
    <w:tmpl w:val="1958A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C512B7"/>
    <w:multiLevelType w:val="hybridMultilevel"/>
    <w:tmpl w:val="6F86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F3560"/>
    <w:multiLevelType w:val="hybridMultilevel"/>
    <w:tmpl w:val="306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8"/>
  </w:num>
  <w:num w:numId="6">
    <w:abstractNumId w:val="3"/>
  </w:num>
  <w:num w:numId="7">
    <w:abstractNumId w:val="7"/>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A2"/>
    <w:rsid w:val="0000404F"/>
    <w:rsid w:val="0000427D"/>
    <w:rsid w:val="00043EC6"/>
    <w:rsid w:val="00062199"/>
    <w:rsid w:val="000629C5"/>
    <w:rsid w:val="00072CB0"/>
    <w:rsid w:val="0007611A"/>
    <w:rsid w:val="00084CB8"/>
    <w:rsid w:val="000940DB"/>
    <w:rsid w:val="000A0CCC"/>
    <w:rsid w:val="000C3463"/>
    <w:rsid w:val="000E1B64"/>
    <w:rsid w:val="001056B2"/>
    <w:rsid w:val="00112C82"/>
    <w:rsid w:val="00172036"/>
    <w:rsid w:val="0017653D"/>
    <w:rsid w:val="001A723A"/>
    <w:rsid w:val="001B07E1"/>
    <w:rsid w:val="001C2116"/>
    <w:rsid w:val="00217D5A"/>
    <w:rsid w:val="00222767"/>
    <w:rsid w:val="00226EBB"/>
    <w:rsid w:val="002462D9"/>
    <w:rsid w:val="00285708"/>
    <w:rsid w:val="0029104E"/>
    <w:rsid w:val="002B62F4"/>
    <w:rsid w:val="002B7FCE"/>
    <w:rsid w:val="00303889"/>
    <w:rsid w:val="00315DDC"/>
    <w:rsid w:val="00323539"/>
    <w:rsid w:val="00383A43"/>
    <w:rsid w:val="003932E5"/>
    <w:rsid w:val="003948E3"/>
    <w:rsid w:val="003F0299"/>
    <w:rsid w:val="00400F34"/>
    <w:rsid w:val="004109C9"/>
    <w:rsid w:val="00411FF8"/>
    <w:rsid w:val="00414FE8"/>
    <w:rsid w:val="00424BF0"/>
    <w:rsid w:val="00465701"/>
    <w:rsid w:val="0047690C"/>
    <w:rsid w:val="004B0991"/>
    <w:rsid w:val="004B4407"/>
    <w:rsid w:val="004B5579"/>
    <w:rsid w:val="004C208D"/>
    <w:rsid w:val="004D13CF"/>
    <w:rsid w:val="005465AA"/>
    <w:rsid w:val="00573F5E"/>
    <w:rsid w:val="00581A4C"/>
    <w:rsid w:val="005A3917"/>
    <w:rsid w:val="005A642F"/>
    <w:rsid w:val="005D5731"/>
    <w:rsid w:val="00617464"/>
    <w:rsid w:val="0064198E"/>
    <w:rsid w:val="006436A6"/>
    <w:rsid w:val="00661FC5"/>
    <w:rsid w:val="00671456"/>
    <w:rsid w:val="006820E0"/>
    <w:rsid w:val="00684DAE"/>
    <w:rsid w:val="00687B01"/>
    <w:rsid w:val="006B0F19"/>
    <w:rsid w:val="006B6184"/>
    <w:rsid w:val="006C3944"/>
    <w:rsid w:val="006C7FDF"/>
    <w:rsid w:val="006D0331"/>
    <w:rsid w:val="00705CA2"/>
    <w:rsid w:val="00712E9B"/>
    <w:rsid w:val="0073739F"/>
    <w:rsid w:val="007449A1"/>
    <w:rsid w:val="00746357"/>
    <w:rsid w:val="00755A90"/>
    <w:rsid w:val="00757595"/>
    <w:rsid w:val="00760480"/>
    <w:rsid w:val="0077322C"/>
    <w:rsid w:val="00783939"/>
    <w:rsid w:val="007A1975"/>
    <w:rsid w:val="007C2C8E"/>
    <w:rsid w:val="007E4FCD"/>
    <w:rsid w:val="00822EAC"/>
    <w:rsid w:val="00853EE5"/>
    <w:rsid w:val="00874A36"/>
    <w:rsid w:val="00893437"/>
    <w:rsid w:val="008B6A47"/>
    <w:rsid w:val="008C41E6"/>
    <w:rsid w:val="00905299"/>
    <w:rsid w:val="009100E7"/>
    <w:rsid w:val="009500D1"/>
    <w:rsid w:val="00953A66"/>
    <w:rsid w:val="00966B0D"/>
    <w:rsid w:val="00966E1A"/>
    <w:rsid w:val="00996CFE"/>
    <w:rsid w:val="00997A28"/>
    <w:rsid w:val="009A25E0"/>
    <w:rsid w:val="009A355D"/>
    <w:rsid w:val="009B4AF5"/>
    <w:rsid w:val="009E0B0C"/>
    <w:rsid w:val="009E26CC"/>
    <w:rsid w:val="009F1E06"/>
    <w:rsid w:val="009F6988"/>
    <w:rsid w:val="00A00E5B"/>
    <w:rsid w:val="00A02B72"/>
    <w:rsid w:val="00A06036"/>
    <w:rsid w:val="00A06DF9"/>
    <w:rsid w:val="00A115FD"/>
    <w:rsid w:val="00A142B0"/>
    <w:rsid w:val="00A24A1E"/>
    <w:rsid w:val="00A32793"/>
    <w:rsid w:val="00A978DE"/>
    <w:rsid w:val="00AD3360"/>
    <w:rsid w:val="00AD5510"/>
    <w:rsid w:val="00AF0264"/>
    <w:rsid w:val="00B0675B"/>
    <w:rsid w:val="00B16BBD"/>
    <w:rsid w:val="00B23768"/>
    <w:rsid w:val="00B31E11"/>
    <w:rsid w:val="00B45089"/>
    <w:rsid w:val="00B60C52"/>
    <w:rsid w:val="00B64CEC"/>
    <w:rsid w:val="00BB22FF"/>
    <w:rsid w:val="00BD149A"/>
    <w:rsid w:val="00BD2AB9"/>
    <w:rsid w:val="00BE2BCA"/>
    <w:rsid w:val="00BE57F9"/>
    <w:rsid w:val="00BF0C37"/>
    <w:rsid w:val="00C042A7"/>
    <w:rsid w:val="00C13FA0"/>
    <w:rsid w:val="00C34065"/>
    <w:rsid w:val="00C50CB6"/>
    <w:rsid w:val="00C57200"/>
    <w:rsid w:val="00C94731"/>
    <w:rsid w:val="00CB3B00"/>
    <w:rsid w:val="00CC2727"/>
    <w:rsid w:val="00CE1A1F"/>
    <w:rsid w:val="00D05CDE"/>
    <w:rsid w:val="00D14444"/>
    <w:rsid w:val="00D267A6"/>
    <w:rsid w:val="00D4158D"/>
    <w:rsid w:val="00D4543E"/>
    <w:rsid w:val="00D50932"/>
    <w:rsid w:val="00D514C1"/>
    <w:rsid w:val="00DC5437"/>
    <w:rsid w:val="00DD1B57"/>
    <w:rsid w:val="00E21464"/>
    <w:rsid w:val="00E46243"/>
    <w:rsid w:val="00E541F6"/>
    <w:rsid w:val="00E92214"/>
    <w:rsid w:val="00E95BD8"/>
    <w:rsid w:val="00EB36C5"/>
    <w:rsid w:val="00F1410B"/>
    <w:rsid w:val="00F173DD"/>
    <w:rsid w:val="00F21A2A"/>
    <w:rsid w:val="00F37504"/>
    <w:rsid w:val="00F410F2"/>
    <w:rsid w:val="00F628C4"/>
    <w:rsid w:val="00F86355"/>
    <w:rsid w:val="00FA19DA"/>
    <w:rsid w:val="00FC2E0D"/>
    <w:rsid w:val="00FC4CCE"/>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llmar2hcs.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2016-03-14T12:23:00Z</cp:lastPrinted>
  <dcterms:created xsi:type="dcterms:W3CDTF">2019-03-11T13:02:00Z</dcterms:created>
  <dcterms:modified xsi:type="dcterms:W3CDTF">2019-03-11T13:02:00Z</dcterms:modified>
</cp:coreProperties>
</file>